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ABA7F" w14:textId="77777777" w:rsidR="00F93EB1" w:rsidRDefault="00F93EB1" w:rsidP="000308B5">
      <w:pPr>
        <w:pStyle w:val="NoSpacing"/>
        <w:jc w:val="center"/>
      </w:pPr>
    </w:p>
    <w:p w14:paraId="6BBF30B6" w14:textId="79B9B968" w:rsidR="000308B5" w:rsidRPr="00E13693" w:rsidRDefault="000308B5" w:rsidP="000308B5">
      <w:pPr>
        <w:pStyle w:val="NoSpacing"/>
        <w:jc w:val="center"/>
        <w:rPr>
          <w:sz w:val="18"/>
          <w:szCs w:val="18"/>
        </w:rPr>
      </w:pPr>
      <w:r w:rsidRPr="00E13693">
        <w:rPr>
          <w:sz w:val="18"/>
          <w:szCs w:val="18"/>
        </w:rPr>
        <w:t>CATALINA MOORING SERVICE</w:t>
      </w:r>
    </w:p>
    <w:p w14:paraId="20BC9EA5" w14:textId="5605D2C8" w:rsidR="000308B5" w:rsidRPr="00E13693" w:rsidRDefault="000308B5" w:rsidP="000308B5">
      <w:pPr>
        <w:pStyle w:val="NoSpacing"/>
        <w:jc w:val="center"/>
        <w:rPr>
          <w:sz w:val="18"/>
          <w:szCs w:val="18"/>
        </w:rPr>
      </w:pPr>
      <w:r w:rsidRPr="00E13693">
        <w:rPr>
          <w:sz w:val="18"/>
          <w:szCs w:val="18"/>
        </w:rPr>
        <w:t xml:space="preserve">PO BOX </w:t>
      </w:r>
      <w:r w:rsidR="00E13693" w:rsidRPr="00E13693">
        <w:rPr>
          <w:sz w:val="18"/>
          <w:szCs w:val="18"/>
        </w:rPr>
        <w:t>5086</w:t>
      </w:r>
    </w:p>
    <w:p w14:paraId="7F1EE266" w14:textId="77777777" w:rsidR="000308B5" w:rsidRPr="00E13693" w:rsidRDefault="000308B5" w:rsidP="000308B5">
      <w:pPr>
        <w:pStyle w:val="NoSpacing"/>
        <w:jc w:val="center"/>
        <w:rPr>
          <w:sz w:val="18"/>
          <w:szCs w:val="18"/>
        </w:rPr>
      </w:pPr>
      <w:r w:rsidRPr="00E13693">
        <w:rPr>
          <w:sz w:val="18"/>
          <w:szCs w:val="18"/>
        </w:rPr>
        <w:t>AVALON, CALIFORNIA 90704</w:t>
      </w:r>
    </w:p>
    <w:p w14:paraId="0DF58ED6" w14:textId="77777777" w:rsidR="000308B5" w:rsidRPr="00F130D1" w:rsidRDefault="000308B5" w:rsidP="009C5999">
      <w:pPr>
        <w:spacing w:after="0" w:line="240" w:lineRule="auto"/>
        <w:jc w:val="center"/>
        <w:rPr>
          <w:sz w:val="20"/>
          <w:szCs w:val="20"/>
        </w:rPr>
      </w:pPr>
    </w:p>
    <w:p w14:paraId="6F2FCB20" w14:textId="17825DC3" w:rsidR="009C5999" w:rsidRPr="00F130D1" w:rsidRDefault="00234809" w:rsidP="009C5999">
      <w:pPr>
        <w:spacing w:after="0" w:line="240" w:lineRule="auto"/>
        <w:jc w:val="center"/>
        <w:rPr>
          <w:sz w:val="24"/>
          <w:szCs w:val="24"/>
        </w:rPr>
      </w:pPr>
      <w:r w:rsidRPr="00F130D1">
        <w:rPr>
          <w:sz w:val="24"/>
          <w:szCs w:val="24"/>
        </w:rPr>
        <w:t>WAITLIST</w:t>
      </w:r>
      <w:r w:rsidR="009C5999" w:rsidRPr="00F130D1">
        <w:rPr>
          <w:sz w:val="24"/>
          <w:szCs w:val="24"/>
        </w:rPr>
        <w:t xml:space="preserve"> APPLICATION</w:t>
      </w:r>
    </w:p>
    <w:p w14:paraId="179075DA" w14:textId="77777777" w:rsidR="009C5999" w:rsidRPr="00F130D1" w:rsidRDefault="009C5999" w:rsidP="009C5999">
      <w:pPr>
        <w:spacing w:after="0" w:line="240" w:lineRule="auto"/>
        <w:jc w:val="center"/>
        <w:rPr>
          <w:sz w:val="20"/>
          <w:szCs w:val="20"/>
        </w:rPr>
      </w:pPr>
    </w:p>
    <w:p w14:paraId="24C37A25" w14:textId="0301C937" w:rsidR="00234809" w:rsidRPr="00F130D1" w:rsidRDefault="00234809" w:rsidP="00234809">
      <w:pPr>
        <w:rPr>
          <w:rFonts w:cstheme="minorHAnsi"/>
          <w:sz w:val="20"/>
          <w:szCs w:val="20"/>
        </w:rPr>
      </w:pPr>
      <w:r w:rsidRPr="00F130D1">
        <w:rPr>
          <w:rFonts w:cstheme="minorHAnsi"/>
          <w:sz w:val="20"/>
          <w:szCs w:val="20"/>
        </w:rPr>
        <w:t xml:space="preserve">Thank you for your interest in obtaining a mooring with </w:t>
      </w:r>
      <w:r w:rsidR="00EE5888" w:rsidRPr="00F130D1">
        <w:rPr>
          <w:rFonts w:cstheme="minorHAnsi"/>
          <w:sz w:val="20"/>
          <w:szCs w:val="20"/>
        </w:rPr>
        <w:t xml:space="preserve">the </w:t>
      </w:r>
      <w:r w:rsidRPr="00F130D1">
        <w:rPr>
          <w:rFonts w:cstheme="minorHAnsi"/>
          <w:sz w:val="20"/>
          <w:szCs w:val="20"/>
        </w:rPr>
        <w:t xml:space="preserve">Catalina Mooring Service.  </w:t>
      </w:r>
    </w:p>
    <w:p w14:paraId="5E316F1C" w14:textId="4B0C1444" w:rsidR="0072161E" w:rsidRPr="00F130D1" w:rsidRDefault="00EE5888" w:rsidP="00234809">
      <w:pPr>
        <w:rPr>
          <w:rFonts w:cstheme="minorHAnsi"/>
          <w:sz w:val="20"/>
          <w:szCs w:val="20"/>
        </w:rPr>
      </w:pPr>
      <w:r w:rsidRPr="00F130D1">
        <w:rPr>
          <w:rFonts w:cstheme="minorHAnsi"/>
          <w:sz w:val="20"/>
          <w:szCs w:val="20"/>
        </w:rPr>
        <w:t>A</w:t>
      </w:r>
      <w:r w:rsidR="00234809" w:rsidRPr="00F130D1">
        <w:rPr>
          <w:rFonts w:cstheme="minorHAnsi"/>
          <w:sz w:val="20"/>
          <w:szCs w:val="20"/>
        </w:rPr>
        <w:t xml:space="preserve"> minimum application fee </w:t>
      </w:r>
      <w:r w:rsidRPr="00F130D1">
        <w:rPr>
          <w:rFonts w:cstheme="minorHAnsi"/>
          <w:sz w:val="20"/>
          <w:szCs w:val="20"/>
        </w:rPr>
        <w:t xml:space="preserve">(currently </w:t>
      </w:r>
      <w:r w:rsidR="00234809" w:rsidRPr="00F130D1">
        <w:rPr>
          <w:rFonts w:cstheme="minorHAnsi"/>
          <w:sz w:val="20"/>
          <w:szCs w:val="20"/>
        </w:rPr>
        <w:t>$25.00</w:t>
      </w:r>
      <w:r w:rsidRPr="00F130D1">
        <w:rPr>
          <w:rFonts w:cstheme="minorHAnsi"/>
          <w:sz w:val="20"/>
          <w:szCs w:val="20"/>
        </w:rPr>
        <w:t xml:space="preserve">) is due </w:t>
      </w:r>
      <w:r w:rsidR="0072161E" w:rsidRPr="00F130D1">
        <w:rPr>
          <w:rFonts w:cstheme="minorHAnsi"/>
          <w:sz w:val="20"/>
          <w:szCs w:val="20"/>
        </w:rPr>
        <w:t>at the time of</w:t>
      </w:r>
      <w:r w:rsidRPr="00F130D1">
        <w:rPr>
          <w:rFonts w:cstheme="minorHAnsi"/>
          <w:sz w:val="20"/>
          <w:szCs w:val="20"/>
        </w:rPr>
        <w:t xml:space="preserve"> process</w:t>
      </w:r>
      <w:r w:rsidR="0072161E" w:rsidRPr="00F130D1">
        <w:rPr>
          <w:rFonts w:cstheme="minorHAnsi"/>
          <w:sz w:val="20"/>
          <w:szCs w:val="20"/>
        </w:rPr>
        <w:t>ing</w:t>
      </w:r>
      <w:r w:rsidRPr="00F130D1">
        <w:rPr>
          <w:rFonts w:cstheme="minorHAnsi"/>
          <w:sz w:val="20"/>
          <w:szCs w:val="20"/>
        </w:rPr>
        <w:t xml:space="preserve"> your application, t</w:t>
      </w:r>
      <w:r w:rsidR="00234809" w:rsidRPr="00F130D1">
        <w:rPr>
          <w:rFonts w:cstheme="minorHAnsi"/>
          <w:sz w:val="20"/>
          <w:szCs w:val="20"/>
        </w:rPr>
        <w:t xml:space="preserve">his will allow you </w:t>
      </w:r>
      <w:r w:rsidRPr="00F130D1">
        <w:rPr>
          <w:rFonts w:cstheme="minorHAnsi"/>
          <w:sz w:val="20"/>
          <w:szCs w:val="20"/>
        </w:rPr>
        <w:t>to be added to the mooring waitlist for one (1) cove.  Should you</w:t>
      </w:r>
      <w:r w:rsidR="00234809" w:rsidRPr="00F130D1">
        <w:rPr>
          <w:rFonts w:cstheme="minorHAnsi"/>
          <w:sz w:val="20"/>
          <w:szCs w:val="20"/>
        </w:rPr>
        <w:t xml:space="preserve"> wish to sign up for </w:t>
      </w:r>
      <w:r w:rsidRPr="00F130D1">
        <w:rPr>
          <w:rFonts w:cstheme="minorHAnsi"/>
          <w:sz w:val="20"/>
          <w:szCs w:val="20"/>
        </w:rPr>
        <w:t>multiple</w:t>
      </w:r>
      <w:r w:rsidR="00234809" w:rsidRPr="00F130D1">
        <w:rPr>
          <w:rFonts w:cstheme="minorHAnsi"/>
          <w:sz w:val="20"/>
          <w:szCs w:val="20"/>
        </w:rPr>
        <w:t xml:space="preserve"> coves, a</w:t>
      </w:r>
      <w:r w:rsidRPr="00F130D1">
        <w:rPr>
          <w:rFonts w:cstheme="minorHAnsi"/>
          <w:sz w:val="20"/>
          <w:szCs w:val="20"/>
        </w:rPr>
        <w:t>n additional application fee (currently</w:t>
      </w:r>
      <w:r w:rsidR="00234809" w:rsidRPr="00F130D1">
        <w:rPr>
          <w:rFonts w:cstheme="minorHAnsi"/>
          <w:sz w:val="20"/>
          <w:szCs w:val="20"/>
        </w:rPr>
        <w:t xml:space="preserve"> $25.00</w:t>
      </w:r>
      <w:r w:rsidRPr="00F130D1">
        <w:rPr>
          <w:rFonts w:cstheme="minorHAnsi"/>
          <w:sz w:val="20"/>
          <w:szCs w:val="20"/>
        </w:rPr>
        <w:t>)</w:t>
      </w:r>
      <w:r w:rsidR="00234809" w:rsidRPr="00F130D1">
        <w:rPr>
          <w:rFonts w:cstheme="minorHAnsi"/>
          <w:sz w:val="20"/>
          <w:szCs w:val="20"/>
        </w:rPr>
        <w:t xml:space="preserve"> </w:t>
      </w:r>
      <w:r w:rsidRPr="00F130D1">
        <w:rPr>
          <w:rFonts w:cstheme="minorHAnsi"/>
          <w:sz w:val="20"/>
          <w:szCs w:val="20"/>
        </w:rPr>
        <w:t>is due per cove</w:t>
      </w:r>
      <w:r w:rsidR="00234809" w:rsidRPr="00F130D1">
        <w:rPr>
          <w:rFonts w:cstheme="minorHAnsi"/>
          <w:sz w:val="20"/>
          <w:szCs w:val="20"/>
        </w:rPr>
        <w:t xml:space="preserve">.  </w:t>
      </w:r>
      <w:r w:rsidR="0072161E" w:rsidRPr="00F130D1">
        <w:rPr>
          <w:rFonts w:cstheme="minorHAnsi"/>
          <w:sz w:val="20"/>
          <w:szCs w:val="20"/>
        </w:rPr>
        <w:t>To maintain your position on the waitlist, waitlist maintenance fees (currently $10 per cove) are due annually and will be invoiced to customers each October.  Failure to pay your annual waitlist maintenance fees will result in removal from the waitlist and your account will be inactivated.</w:t>
      </w:r>
    </w:p>
    <w:p w14:paraId="29C3185A" w14:textId="0D9E0D7C" w:rsidR="00AE4FF1" w:rsidRPr="00F130D1" w:rsidRDefault="0072161E" w:rsidP="00234809">
      <w:pPr>
        <w:rPr>
          <w:rFonts w:cstheme="minorHAnsi"/>
          <w:sz w:val="20"/>
          <w:szCs w:val="20"/>
        </w:rPr>
      </w:pPr>
      <w:r w:rsidRPr="00F130D1">
        <w:rPr>
          <w:rFonts w:cstheme="minorHAnsi"/>
          <w:sz w:val="20"/>
          <w:szCs w:val="20"/>
        </w:rPr>
        <w:t>When completing the form below, p</w:t>
      </w:r>
      <w:r w:rsidR="00234809" w:rsidRPr="00F130D1">
        <w:rPr>
          <w:rFonts w:cstheme="minorHAnsi"/>
          <w:sz w:val="20"/>
          <w:szCs w:val="20"/>
        </w:rPr>
        <w:t xml:space="preserve">lease </w:t>
      </w:r>
      <w:r w:rsidRPr="00F130D1">
        <w:rPr>
          <w:rFonts w:cstheme="minorHAnsi"/>
          <w:sz w:val="20"/>
          <w:szCs w:val="20"/>
        </w:rPr>
        <w:t>be sure to list desired coves by</w:t>
      </w:r>
      <w:r w:rsidR="00234809" w:rsidRPr="00F130D1">
        <w:rPr>
          <w:rFonts w:cstheme="minorHAnsi"/>
          <w:sz w:val="20"/>
          <w:szCs w:val="20"/>
        </w:rPr>
        <w:t xml:space="preserve"> name.  (</w:t>
      </w:r>
      <w:r w:rsidR="00BD3A9C" w:rsidRPr="00F130D1">
        <w:rPr>
          <w:rFonts w:cstheme="minorHAnsi"/>
          <w:sz w:val="20"/>
          <w:szCs w:val="20"/>
        </w:rPr>
        <w:t xml:space="preserve">PLEASE </w:t>
      </w:r>
      <w:r w:rsidR="00234809" w:rsidRPr="00F130D1">
        <w:rPr>
          <w:rFonts w:cstheme="minorHAnsi"/>
          <w:sz w:val="20"/>
          <w:szCs w:val="20"/>
        </w:rPr>
        <w:t xml:space="preserve">DO NOT ENTER “ANY OR ALL COVES”) The coves </w:t>
      </w:r>
      <w:r w:rsidRPr="00F130D1">
        <w:rPr>
          <w:rFonts w:cstheme="minorHAnsi"/>
          <w:sz w:val="20"/>
          <w:szCs w:val="20"/>
        </w:rPr>
        <w:t xml:space="preserve">where mooring sub-leases are </w:t>
      </w:r>
      <w:r w:rsidR="00234809" w:rsidRPr="00F130D1">
        <w:rPr>
          <w:rFonts w:cstheme="minorHAnsi"/>
          <w:sz w:val="20"/>
          <w:szCs w:val="20"/>
        </w:rPr>
        <w:t>available are as follow; Isthmus</w:t>
      </w:r>
      <w:r w:rsidRPr="00F130D1">
        <w:rPr>
          <w:rFonts w:cstheme="minorHAnsi"/>
          <w:sz w:val="20"/>
          <w:szCs w:val="20"/>
        </w:rPr>
        <w:t xml:space="preserve"> Cove</w:t>
      </w:r>
      <w:r w:rsidR="00234809" w:rsidRPr="00F130D1">
        <w:rPr>
          <w:rFonts w:cstheme="minorHAnsi"/>
          <w:sz w:val="20"/>
          <w:szCs w:val="20"/>
        </w:rPr>
        <w:t>, Fourth of July</w:t>
      </w:r>
      <w:r w:rsidRPr="00F130D1">
        <w:rPr>
          <w:rFonts w:cstheme="minorHAnsi"/>
          <w:sz w:val="20"/>
          <w:szCs w:val="20"/>
        </w:rPr>
        <w:t xml:space="preserve"> Cove,</w:t>
      </w:r>
      <w:r w:rsidR="00234809" w:rsidRPr="00F130D1">
        <w:rPr>
          <w:rFonts w:cstheme="minorHAnsi"/>
          <w:sz w:val="20"/>
          <w:szCs w:val="20"/>
        </w:rPr>
        <w:t xml:space="preserve"> Cherry</w:t>
      </w:r>
      <w:r w:rsidRPr="00F130D1">
        <w:rPr>
          <w:rFonts w:cstheme="minorHAnsi"/>
          <w:sz w:val="20"/>
          <w:szCs w:val="20"/>
        </w:rPr>
        <w:t xml:space="preserve"> Cove</w:t>
      </w:r>
      <w:r w:rsidR="00234809" w:rsidRPr="00F130D1">
        <w:rPr>
          <w:rFonts w:cstheme="minorHAnsi"/>
          <w:sz w:val="20"/>
          <w:szCs w:val="20"/>
        </w:rPr>
        <w:t xml:space="preserve">, Little Geiger, </w:t>
      </w:r>
      <w:proofErr w:type="spellStart"/>
      <w:r w:rsidR="00234809" w:rsidRPr="00F130D1">
        <w:rPr>
          <w:rFonts w:cstheme="minorHAnsi"/>
          <w:sz w:val="20"/>
          <w:szCs w:val="20"/>
        </w:rPr>
        <w:t>Howlands</w:t>
      </w:r>
      <w:proofErr w:type="spellEnd"/>
      <w:r w:rsidR="00234809" w:rsidRPr="00F130D1">
        <w:rPr>
          <w:rFonts w:cstheme="minorHAnsi"/>
          <w:sz w:val="20"/>
          <w:szCs w:val="20"/>
        </w:rPr>
        <w:t xml:space="preserve"> Landing, Emerald Bay, Catalina Harbor</w:t>
      </w:r>
      <w:r w:rsidRPr="00F130D1">
        <w:rPr>
          <w:rFonts w:cstheme="minorHAnsi"/>
          <w:sz w:val="20"/>
          <w:szCs w:val="20"/>
        </w:rPr>
        <w:t xml:space="preserve">, </w:t>
      </w:r>
      <w:r w:rsidR="00234809" w:rsidRPr="00F130D1">
        <w:rPr>
          <w:rFonts w:cstheme="minorHAnsi"/>
          <w:sz w:val="20"/>
          <w:szCs w:val="20"/>
        </w:rPr>
        <w:t xml:space="preserve">Wells Beach, </w:t>
      </w:r>
      <w:proofErr w:type="spellStart"/>
      <w:r w:rsidR="00234809" w:rsidRPr="00F130D1">
        <w:rPr>
          <w:rFonts w:cstheme="minorHAnsi"/>
          <w:sz w:val="20"/>
          <w:szCs w:val="20"/>
        </w:rPr>
        <w:t>Buttonshell</w:t>
      </w:r>
      <w:proofErr w:type="spellEnd"/>
      <w:r w:rsidR="00234809" w:rsidRPr="00F130D1">
        <w:rPr>
          <w:rFonts w:cstheme="minorHAnsi"/>
          <w:sz w:val="20"/>
          <w:szCs w:val="20"/>
        </w:rPr>
        <w:t xml:space="preserve">, Hen Rock, Whites Landing </w:t>
      </w:r>
      <w:r w:rsidRPr="00F130D1">
        <w:rPr>
          <w:rFonts w:cstheme="minorHAnsi"/>
          <w:sz w:val="20"/>
          <w:szCs w:val="20"/>
        </w:rPr>
        <w:t xml:space="preserve">or </w:t>
      </w:r>
      <w:r w:rsidR="00234809" w:rsidRPr="00F130D1">
        <w:rPr>
          <w:rFonts w:cstheme="minorHAnsi"/>
          <w:sz w:val="20"/>
          <w:szCs w:val="20"/>
        </w:rPr>
        <w:t xml:space="preserve">Moonstone.  </w:t>
      </w:r>
      <w:proofErr w:type="gramStart"/>
      <w:r w:rsidR="00AE4FF1" w:rsidRPr="00F130D1">
        <w:rPr>
          <w:rFonts w:cstheme="minorHAnsi"/>
          <w:sz w:val="20"/>
          <w:szCs w:val="20"/>
        </w:rPr>
        <w:t>Vessels</w:t>
      </w:r>
      <w:proofErr w:type="gramEnd"/>
      <w:r w:rsidR="00AE4FF1" w:rsidRPr="00F130D1">
        <w:rPr>
          <w:rFonts w:cstheme="minorHAnsi"/>
          <w:sz w:val="20"/>
          <w:szCs w:val="20"/>
        </w:rPr>
        <w:t xml:space="preserve"> name and length must match the vessels DMV Registration or Coast Guard Documentation.  A </w:t>
      </w:r>
      <w:r w:rsidR="00BD3A9C" w:rsidRPr="00F130D1">
        <w:rPr>
          <w:rFonts w:cstheme="minorHAnsi"/>
          <w:sz w:val="20"/>
          <w:szCs w:val="20"/>
        </w:rPr>
        <w:t xml:space="preserve">waitlist customer will only be eligible to accept a </w:t>
      </w:r>
      <w:r w:rsidR="00AE4FF1" w:rsidRPr="00F130D1">
        <w:rPr>
          <w:rFonts w:cstheme="minorHAnsi"/>
          <w:sz w:val="20"/>
          <w:szCs w:val="20"/>
        </w:rPr>
        <w:t>mooring sub-lease</w:t>
      </w:r>
      <w:r w:rsidR="00BD3A9C" w:rsidRPr="00F130D1">
        <w:rPr>
          <w:rFonts w:cstheme="minorHAnsi"/>
          <w:sz w:val="20"/>
          <w:szCs w:val="20"/>
        </w:rPr>
        <w:t xml:space="preserve"> if they have a documented vessel in their name for the appropriate size category.  If a waitlist customer does not have a documented vessel in their name or their existing vessel does not match the size category for the available mooring, they will not be eligible to accept the mooring, resulting in a one-time decline.  Waitlist customers are allowed two (2) declines per cove.</w:t>
      </w:r>
      <w:r w:rsidR="00010848" w:rsidRPr="00F130D1">
        <w:rPr>
          <w:rFonts w:cstheme="minorHAnsi"/>
          <w:sz w:val="20"/>
          <w:szCs w:val="20"/>
        </w:rPr>
        <w:t xml:space="preserve">  If a waitlist customer exceeds the allowed two (2) declines per cove, they will be removed from that coves waitlist.</w:t>
      </w:r>
    </w:p>
    <w:p w14:paraId="10BC6185" w14:textId="38C85C5F" w:rsidR="00234809" w:rsidRPr="00F130D1" w:rsidRDefault="00010848" w:rsidP="00234809">
      <w:pPr>
        <w:rPr>
          <w:rFonts w:cstheme="minorHAnsi"/>
          <w:sz w:val="20"/>
          <w:szCs w:val="20"/>
        </w:rPr>
      </w:pPr>
      <w:r w:rsidRPr="00F130D1">
        <w:rPr>
          <w:rFonts w:cstheme="minorHAnsi"/>
          <w:sz w:val="20"/>
          <w:szCs w:val="20"/>
        </w:rPr>
        <w:t xml:space="preserve">A </w:t>
      </w:r>
      <w:r w:rsidR="003342DC" w:rsidRPr="00F130D1">
        <w:rPr>
          <w:rFonts w:cstheme="minorHAnsi"/>
          <w:sz w:val="20"/>
          <w:szCs w:val="20"/>
        </w:rPr>
        <w:t>customer</w:t>
      </w:r>
      <w:r w:rsidR="003342DC">
        <w:rPr>
          <w:rFonts w:cstheme="minorHAnsi"/>
          <w:sz w:val="20"/>
          <w:szCs w:val="20"/>
        </w:rPr>
        <w:t>s’</w:t>
      </w:r>
      <w:r w:rsidRPr="00F130D1">
        <w:rPr>
          <w:rFonts w:cstheme="minorHAnsi"/>
          <w:sz w:val="20"/>
          <w:szCs w:val="20"/>
        </w:rPr>
        <w:t xml:space="preserve"> position on the waitlist will be determined by the date that their application was </w:t>
      </w:r>
      <w:r w:rsidR="003342DC" w:rsidRPr="00F130D1">
        <w:rPr>
          <w:rFonts w:cstheme="minorHAnsi"/>
          <w:sz w:val="20"/>
          <w:szCs w:val="20"/>
        </w:rPr>
        <w:t>received,</w:t>
      </w:r>
      <w:r w:rsidRPr="00F130D1">
        <w:rPr>
          <w:rFonts w:cstheme="minorHAnsi"/>
          <w:sz w:val="20"/>
          <w:szCs w:val="20"/>
        </w:rPr>
        <w:t xml:space="preserve"> and waitlist fees processed</w:t>
      </w:r>
      <w:r w:rsidR="00234809" w:rsidRPr="00F130D1">
        <w:rPr>
          <w:rFonts w:cstheme="minorHAnsi"/>
          <w:sz w:val="20"/>
          <w:szCs w:val="20"/>
        </w:rPr>
        <w:t xml:space="preserve">. </w:t>
      </w:r>
      <w:r w:rsidRPr="00F130D1">
        <w:rPr>
          <w:rFonts w:cstheme="minorHAnsi"/>
          <w:sz w:val="20"/>
          <w:szCs w:val="20"/>
        </w:rPr>
        <w:t xml:space="preserve"> Only</w:t>
      </w:r>
      <w:r w:rsidR="00234809" w:rsidRPr="00F130D1">
        <w:rPr>
          <w:rFonts w:cstheme="minorHAnsi"/>
          <w:sz w:val="20"/>
          <w:szCs w:val="20"/>
        </w:rPr>
        <w:t xml:space="preserve"> one </w:t>
      </w:r>
      <w:proofErr w:type="gramStart"/>
      <w:r w:rsidR="00234809" w:rsidRPr="00F130D1">
        <w:rPr>
          <w:rFonts w:cstheme="minorHAnsi"/>
          <w:sz w:val="20"/>
          <w:szCs w:val="20"/>
        </w:rPr>
        <w:t>individual</w:t>
      </w:r>
      <w:r w:rsidR="003342DC">
        <w:rPr>
          <w:rFonts w:cstheme="minorHAnsi"/>
          <w:sz w:val="20"/>
          <w:szCs w:val="20"/>
        </w:rPr>
        <w:t>s</w:t>
      </w:r>
      <w:proofErr w:type="gramEnd"/>
      <w:r w:rsidR="00234809" w:rsidRPr="00F130D1">
        <w:rPr>
          <w:rFonts w:cstheme="minorHAnsi"/>
          <w:sz w:val="20"/>
          <w:szCs w:val="20"/>
        </w:rPr>
        <w:t xml:space="preserve"> name </w:t>
      </w:r>
      <w:r w:rsidRPr="00F130D1">
        <w:rPr>
          <w:rFonts w:cstheme="minorHAnsi"/>
          <w:sz w:val="20"/>
          <w:szCs w:val="20"/>
        </w:rPr>
        <w:t xml:space="preserve">is allowed </w:t>
      </w:r>
      <w:r w:rsidR="00234809" w:rsidRPr="00F130D1">
        <w:rPr>
          <w:rFonts w:cstheme="minorHAnsi"/>
          <w:sz w:val="20"/>
          <w:szCs w:val="20"/>
        </w:rPr>
        <w:t>per application (</w:t>
      </w:r>
      <w:r w:rsidRPr="00F130D1">
        <w:rPr>
          <w:rFonts w:cstheme="minorHAnsi"/>
          <w:sz w:val="20"/>
          <w:szCs w:val="20"/>
        </w:rPr>
        <w:t>spouse or domestic partners</w:t>
      </w:r>
      <w:r w:rsidR="00234809" w:rsidRPr="00F130D1">
        <w:rPr>
          <w:rFonts w:cstheme="minorHAnsi"/>
          <w:sz w:val="20"/>
          <w:szCs w:val="20"/>
        </w:rPr>
        <w:t xml:space="preserve"> are considered </w:t>
      </w:r>
      <w:r w:rsidRPr="00F130D1">
        <w:rPr>
          <w:rFonts w:cstheme="minorHAnsi"/>
          <w:sz w:val="20"/>
          <w:szCs w:val="20"/>
        </w:rPr>
        <w:t xml:space="preserve">as </w:t>
      </w:r>
      <w:r w:rsidR="00234809" w:rsidRPr="00F130D1">
        <w:rPr>
          <w:rFonts w:cstheme="minorHAnsi"/>
          <w:sz w:val="20"/>
          <w:szCs w:val="20"/>
        </w:rPr>
        <w:t>one</w:t>
      </w:r>
      <w:r w:rsidR="003342DC">
        <w:rPr>
          <w:rFonts w:cstheme="minorHAnsi"/>
          <w:sz w:val="20"/>
          <w:szCs w:val="20"/>
        </w:rPr>
        <w:t>, please list those that apply</w:t>
      </w:r>
      <w:r w:rsidR="00234809" w:rsidRPr="00F130D1">
        <w:rPr>
          <w:rFonts w:cstheme="minorHAnsi"/>
          <w:sz w:val="20"/>
          <w:szCs w:val="20"/>
        </w:rPr>
        <w:t xml:space="preserve">).  Company </w:t>
      </w:r>
      <w:r w:rsidRPr="00F130D1">
        <w:rPr>
          <w:rFonts w:cstheme="minorHAnsi"/>
          <w:sz w:val="20"/>
          <w:szCs w:val="20"/>
        </w:rPr>
        <w:t>N</w:t>
      </w:r>
      <w:r w:rsidR="00234809" w:rsidRPr="00F130D1">
        <w:rPr>
          <w:rFonts w:cstheme="minorHAnsi"/>
          <w:sz w:val="20"/>
          <w:szCs w:val="20"/>
        </w:rPr>
        <w:t>ames, Trusts,</w:t>
      </w:r>
      <w:r w:rsidRPr="00F130D1">
        <w:rPr>
          <w:rFonts w:cstheme="minorHAnsi"/>
          <w:sz w:val="20"/>
          <w:szCs w:val="20"/>
        </w:rPr>
        <w:t xml:space="preserve"> </w:t>
      </w:r>
      <w:r w:rsidR="00234809" w:rsidRPr="00F130D1">
        <w:rPr>
          <w:rFonts w:cstheme="minorHAnsi"/>
          <w:sz w:val="20"/>
          <w:szCs w:val="20"/>
        </w:rPr>
        <w:t>Corporation</w:t>
      </w:r>
      <w:r w:rsidRPr="00F130D1">
        <w:rPr>
          <w:rFonts w:cstheme="minorHAnsi"/>
          <w:sz w:val="20"/>
          <w:szCs w:val="20"/>
        </w:rPr>
        <w:t>s</w:t>
      </w:r>
      <w:r w:rsidR="00234809" w:rsidRPr="00F130D1">
        <w:rPr>
          <w:rFonts w:cstheme="minorHAnsi"/>
          <w:sz w:val="20"/>
          <w:szCs w:val="20"/>
        </w:rPr>
        <w:t xml:space="preserve"> </w:t>
      </w:r>
      <w:r w:rsidRPr="00F130D1">
        <w:rPr>
          <w:rFonts w:cstheme="minorHAnsi"/>
          <w:sz w:val="20"/>
          <w:szCs w:val="20"/>
        </w:rPr>
        <w:t>or</w:t>
      </w:r>
      <w:r w:rsidR="00234809" w:rsidRPr="00F130D1">
        <w:rPr>
          <w:rFonts w:cstheme="minorHAnsi"/>
          <w:sz w:val="20"/>
          <w:szCs w:val="20"/>
        </w:rPr>
        <w:t xml:space="preserve"> </w:t>
      </w:r>
      <w:r w:rsidRPr="00F130D1">
        <w:rPr>
          <w:rFonts w:cstheme="minorHAnsi"/>
          <w:sz w:val="20"/>
          <w:szCs w:val="20"/>
        </w:rPr>
        <w:t>Vessel Co-Owners/P</w:t>
      </w:r>
      <w:r w:rsidR="00234809" w:rsidRPr="00F130D1">
        <w:rPr>
          <w:rFonts w:cstheme="minorHAnsi"/>
          <w:sz w:val="20"/>
          <w:szCs w:val="20"/>
        </w:rPr>
        <w:t xml:space="preserve">artners are not </w:t>
      </w:r>
      <w:r w:rsidRPr="00F130D1">
        <w:rPr>
          <w:rFonts w:cstheme="minorHAnsi"/>
          <w:sz w:val="20"/>
          <w:szCs w:val="20"/>
        </w:rPr>
        <w:t>allowed</w:t>
      </w:r>
      <w:r w:rsidR="00234809" w:rsidRPr="00F130D1">
        <w:rPr>
          <w:rFonts w:cstheme="minorHAnsi"/>
          <w:sz w:val="20"/>
          <w:szCs w:val="20"/>
        </w:rPr>
        <w:t>.</w:t>
      </w:r>
    </w:p>
    <w:p w14:paraId="23957A5B" w14:textId="68E81363" w:rsidR="00F77C9B" w:rsidRPr="00F130D1" w:rsidRDefault="00F77C9B" w:rsidP="009C5999">
      <w:pPr>
        <w:spacing w:after="0" w:line="240" w:lineRule="auto"/>
      </w:pPr>
      <w:r w:rsidRPr="00F130D1">
        <w:t>Name</w:t>
      </w:r>
      <w:r w:rsidR="003764E7" w:rsidRPr="00F130D1">
        <w:t>/Names: _</w:t>
      </w:r>
      <w:r w:rsidRPr="00F130D1">
        <w:t>_____________________________</w:t>
      </w:r>
      <w:r w:rsidR="003342DC">
        <w:t>________</w:t>
      </w:r>
      <w:r w:rsidRPr="00F130D1">
        <w:t>__________________________________</w:t>
      </w:r>
    </w:p>
    <w:p w14:paraId="3883B32D" w14:textId="77777777" w:rsidR="00F77C9B" w:rsidRPr="00F130D1" w:rsidRDefault="00F77C9B" w:rsidP="009C5999">
      <w:pPr>
        <w:spacing w:after="0" w:line="240" w:lineRule="auto"/>
      </w:pPr>
    </w:p>
    <w:p w14:paraId="2F7D8F14" w14:textId="2F514575" w:rsidR="00F77C9B" w:rsidRPr="00F130D1" w:rsidRDefault="003764E7" w:rsidP="009C5999">
      <w:pPr>
        <w:spacing w:after="0" w:line="240" w:lineRule="auto"/>
      </w:pPr>
      <w:r w:rsidRPr="00F130D1">
        <w:t xml:space="preserve">Billing </w:t>
      </w:r>
      <w:r w:rsidR="00F77C9B" w:rsidRPr="00F130D1">
        <w:t>Address</w:t>
      </w:r>
      <w:r w:rsidRPr="00F130D1">
        <w:t xml:space="preserve">: </w:t>
      </w:r>
      <w:r w:rsidR="00F77C9B" w:rsidRPr="00F130D1">
        <w:t>________________________________________________________________________</w:t>
      </w:r>
    </w:p>
    <w:p w14:paraId="7EE6C1E9" w14:textId="77777777" w:rsidR="00F77C9B" w:rsidRPr="00F130D1" w:rsidRDefault="00F77C9B" w:rsidP="009C5999">
      <w:pPr>
        <w:spacing w:after="0" w:line="240" w:lineRule="auto"/>
      </w:pPr>
    </w:p>
    <w:p w14:paraId="75AA0B11" w14:textId="24707E6E" w:rsidR="00F77C9B" w:rsidRPr="00F130D1" w:rsidRDefault="00F77C9B" w:rsidP="009C5999">
      <w:pPr>
        <w:spacing w:after="0" w:line="240" w:lineRule="auto"/>
      </w:pPr>
      <w:r w:rsidRPr="00F130D1">
        <w:t>City</w:t>
      </w:r>
      <w:r w:rsidR="003764E7" w:rsidRPr="00F130D1">
        <w:t>:</w:t>
      </w:r>
      <w:r w:rsidRPr="00F130D1">
        <w:t xml:space="preserve">  _______________________________________   State</w:t>
      </w:r>
      <w:r w:rsidR="003764E7" w:rsidRPr="00F130D1">
        <w:t>:</w:t>
      </w:r>
      <w:r w:rsidRPr="00F130D1">
        <w:t xml:space="preserve">  ___</w:t>
      </w:r>
      <w:r w:rsidR="003764E7" w:rsidRPr="00F130D1">
        <w:t>____</w:t>
      </w:r>
      <w:r w:rsidRPr="00F130D1">
        <w:t>_</w:t>
      </w:r>
      <w:r w:rsidR="003764E7" w:rsidRPr="00F130D1">
        <w:t>_ Zip:</w:t>
      </w:r>
      <w:r w:rsidRPr="00F130D1">
        <w:t xml:space="preserve"> ______</w:t>
      </w:r>
      <w:r w:rsidR="003764E7" w:rsidRPr="00F130D1">
        <w:t>_____</w:t>
      </w:r>
      <w:r w:rsidRPr="00F130D1">
        <w:t>_____</w:t>
      </w:r>
      <w:r w:rsidR="003764E7" w:rsidRPr="00F130D1">
        <w:t>____</w:t>
      </w:r>
      <w:r w:rsidRPr="00F130D1">
        <w:t>_</w:t>
      </w:r>
    </w:p>
    <w:p w14:paraId="17777C18" w14:textId="77777777" w:rsidR="00F77C9B" w:rsidRPr="00F130D1" w:rsidRDefault="00F77C9B" w:rsidP="009C5999">
      <w:pPr>
        <w:spacing w:after="0" w:line="240" w:lineRule="auto"/>
      </w:pPr>
    </w:p>
    <w:p w14:paraId="5DE0745E" w14:textId="7162453A" w:rsidR="00F77C9B" w:rsidRPr="00F130D1" w:rsidRDefault="00F77C9B" w:rsidP="009C5999">
      <w:pPr>
        <w:spacing w:after="0" w:line="240" w:lineRule="auto"/>
      </w:pPr>
      <w:r w:rsidRPr="00F130D1">
        <w:t xml:space="preserve">Cell Phone:  ________________________________   </w:t>
      </w:r>
      <w:r w:rsidR="00763EBC">
        <w:t>Email Address</w:t>
      </w:r>
      <w:r w:rsidRPr="00F130D1">
        <w:t>:  ___</w:t>
      </w:r>
      <w:r w:rsidR="003764E7" w:rsidRPr="00F130D1">
        <w:t>_____</w:t>
      </w:r>
      <w:r w:rsidRPr="00F130D1">
        <w:t>_____________________</w:t>
      </w:r>
    </w:p>
    <w:p w14:paraId="06DD1737" w14:textId="77777777" w:rsidR="00F77C9B" w:rsidRPr="00F130D1" w:rsidRDefault="00F77C9B" w:rsidP="009C5999">
      <w:pPr>
        <w:spacing w:after="0" w:line="240" w:lineRule="auto"/>
      </w:pPr>
    </w:p>
    <w:p w14:paraId="112C42E7" w14:textId="598596C6" w:rsidR="003764E7" w:rsidRPr="00F130D1" w:rsidRDefault="003764E7" w:rsidP="009C5999">
      <w:pPr>
        <w:spacing w:after="0" w:line="240" w:lineRule="auto"/>
      </w:pPr>
      <w:r w:rsidRPr="00F130D1">
        <w:t>Vessel</w:t>
      </w:r>
      <w:r w:rsidR="00F77C9B" w:rsidRPr="00F130D1">
        <w:t xml:space="preserve"> Name: ___________________________</w:t>
      </w:r>
      <w:r w:rsidRPr="00F130D1">
        <w:t>____</w:t>
      </w:r>
      <w:r w:rsidR="00F77C9B" w:rsidRPr="00F130D1">
        <w:t>_</w:t>
      </w:r>
      <w:r w:rsidRPr="00F130D1">
        <w:t xml:space="preserve">   Length: __________________________________</w:t>
      </w:r>
    </w:p>
    <w:p w14:paraId="10D934CF" w14:textId="77CB9CAC" w:rsidR="003764E7" w:rsidRPr="00F130D1" w:rsidRDefault="003764E7" w:rsidP="009C5999">
      <w:pPr>
        <w:spacing w:after="0" w:line="240" w:lineRule="auto"/>
      </w:pPr>
    </w:p>
    <w:p w14:paraId="406A19FB" w14:textId="41739756" w:rsidR="00E13693" w:rsidRDefault="003764E7" w:rsidP="00E13693">
      <w:pPr>
        <w:jc w:val="center"/>
        <w:rPr>
          <w:rFonts w:ascii="Calibri" w:hAnsi="Calibri" w:cs="Calibri"/>
        </w:rPr>
      </w:pPr>
      <w:r w:rsidRPr="00F130D1">
        <w:rPr>
          <w:rFonts w:ascii="Calibri" w:hAnsi="Calibri" w:cs="Calibri"/>
        </w:rPr>
        <w:t>Power:</w:t>
      </w:r>
      <w:r w:rsidRPr="00F130D1">
        <w:rPr>
          <w:rFonts w:ascii="Calibri" w:hAnsi="Calibri" w:cs="Calibri"/>
        </w:rPr>
        <w:tab/>
        <w:t xml:space="preserve"> </w:t>
      </w:r>
      <w:r w:rsidRPr="00F130D1">
        <w:rPr>
          <w:rFonts w:ascii="Calibri" w:hAnsi="Calibri" w:cs="Calibri"/>
        </w:rPr>
        <w:sym w:font="Webdings" w:char="F063"/>
      </w:r>
      <w:r w:rsidR="00E13693">
        <w:rPr>
          <w:rFonts w:ascii="Calibri" w:hAnsi="Calibri" w:cs="Calibri"/>
        </w:rPr>
        <w:tab/>
      </w:r>
      <w:r w:rsidR="00E13693">
        <w:rPr>
          <w:rFonts w:ascii="Calibri" w:hAnsi="Calibri" w:cs="Calibri"/>
        </w:rPr>
        <w:tab/>
      </w:r>
      <w:r w:rsidRPr="00F130D1">
        <w:rPr>
          <w:rFonts w:ascii="Calibri" w:hAnsi="Calibri" w:cs="Calibri"/>
        </w:rPr>
        <w:t xml:space="preserve">Sail:  </w:t>
      </w:r>
      <w:r w:rsidRPr="00F130D1">
        <w:rPr>
          <w:rFonts w:ascii="Calibri" w:hAnsi="Calibri" w:cs="Calibri"/>
        </w:rPr>
        <w:sym w:font="Webdings" w:char="F063"/>
      </w:r>
      <w:r w:rsidRPr="00F130D1">
        <w:rPr>
          <w:rFonts w:ascii="Calibri" w:hAnsi="Calibri" w:cs="Calibri"/>
        </w:rPr>
        <w:t xml:space="preserve"> </w:t>
      </w:r>
      <w:r w:rsidR="00E13693">
        <w:rPr>
          <w:rFonts w:ascii="Calibri" w:hAnsi="Calibri" w:cs="Calibri"/>
        </w:rPr>
        <w:tab/>
      </w:r>
      <w:r w:rsidRPr="00F130D1">
        <w:rPr>
          <w:rFonts w:ascii="Calibri" w:hAnsi="Calibri" w:cs="Calibri"/>
        </w:rPr>
        <w:t xml:space="preserve">Catamaran:  </w:t>
      </w:r>
      <w:r w:rsidRPr="00F130D1">
        <w:rPr>
          <w:rFonts w:ascii="Calibri" w:hAnsi="Calibri" w:cs="Calibri"/>
        </w:rPr>
        <w:sym w:font="Webdings" w:char="F063"/>
      </w:r>
    </w:p>
    <w:p w14:paraId="083451BB" w14:textId="69ADC93F" w:rsidR="003764E7" w:rsidRPr="00E13693" w:rsidRDefault="00E13693" w:rsidP="00E13693">
      <w:pPr>
        <w:jc w:val="center"/>
        <w:rPr>
          <w:rFonts w:ascii="Calibri" w:hAnsi="Calibri" w:cs="Calibri"/>
          <w:sz w:val="16"/>
          <w:szCs w:val="16"/>
        </w:rPr>
      </w:pPr>
      <w:r w:rsidRPr="00E13693">
        <w:rPr>
          <w:rFonts w:ascii="Calibri" w:hAnsi="Calibri" w:cs="Calibri"/>
          <w:sz w:val="16"/>
          <w:szCs w:val="16"/>
        </w:rPr>
        <w:t xml:space="preserve">Please note mooring availability is limited for </w:t>
      </w:r>
      <w:r>
        <w:rPr>
          <w:rFonts w:ascii="Calibri" w:hAnsi="Calibri" w:cs="Calibri"/>
          <w:sz w:val="16"/>
          <w:szCs w:val="16"/>
        </w:rPr>
        <w:t>vessels exceed</w:t>
      </w:r>
      <w:r w:rsidR="001A293B">
        <w:rPr>
          <w:rFonts w:ascii="Calibri" w:hAnsi="Calibri" w:cs="Calibri"/>
          <w:sz w:val="16"/>
          <w:szCs w:val="16"/>
        </w:rPr>
        <w:t>ing</w:t>
      </w:r>
      <w:r>
        <w:rPr>
          <w:rFonts w:ascii="Calibri" w:hAnsi="Calibri" w:cs="Calibri"/>
          <w:sz w:val="16"/>
          <w:szCs w:val="16"/>
        </w:rPr>
        <w:t xml:space="preserve"> 60’ and for </w:t>
      </w:r>
      <w:r w:rsidRPr="00E13693">
        <w:rPr>
          <w:rFonts w:ascii="Calibri" w:hAnsi="Calibri" w:cs="Calibri"/>
          <w:sz w:val="16"/>
          <w:szCs w:val="16"/>
        </w:rPr>
        <w:t xml:space="preserve">Catamarans </w:t>
      </w:r>
      <w:r>
        <w:rPr>
          <w:rFonts w:ascii="Calibri" w:hAnsi="Calibri" w:cs="Calibri"/>
          <w:sz w:val="16"/>
          <w:szCs w:val="16"/>
        </w:rPr>
        <w:t>or</w:t>
      </w:r>
      <w:r w:rsidRPr="00E13693">
        <w:rPr>
          <w:rFonts w:ascii="Calibri" w:hAnsi="Calibri" w:cs="Calibri"/>
          <w:sz w:val="16"/>
          <w:szCs w:val="16"/>
        </w:rPr>
        <w:t xml:space="preserve"> Trimarans</w:t>
      </w:r>
    </w:p>
    <w:p w14:paraId="0ED87F35" w14:textId="5DC2F465" w:rsidR="00F77C9B" w:rsidRPr="00F130D1" w:rsidRDefault="00F77C9B" w:rsidP="009C5999">
      <w:pPr>
        <w:spacing w:after="0" w:line="240" w:lineRule="auto"/>
      </w:pPr>
      <w:r w:rsidRPr="00F130D1">
        <w:t xml:space="preserve">Desired </w:t>
      </w:r>
      <w:r w:rsidR="00F130D1" w:rsidRPr="00F130D1">
        <w:t>Waitlist Coves</w:t>
      </w:r>
      <w:r w:rsidRPr="00F130D1">
        <w:t>:  _________</w:t>
      </w:r>
      <w:r w:rsidR="003764E7" w:rsidRPr="00F130D1">
        <w:t>_</w:t>
      </w:r>
      <w:r w:rsidR="00F130D1" w:rsidRPr="00F130D1">
        <w:softHyphen/>
      </w:r>
      <w:r w:rsidR="00F130D1" w:rsidRPr="00F130D1">
        <w:softHyphen/>
        <w:t>__________</w:t>
      </w:r>
      <w:r w:rsidR="003764E7" w:rsidRPr="00F130D1">
        <w:t>___</w:t>
      </w:r>
      <w:r w:rsidRPr="00F130D1">
        <w:t>__________________________________________</w:t>
      </w:r>
    </w:p>
    <w:p w14:paraId="425FFB5B" w14:textId="683412E0" w:rsidR="00F77C9B" w:rsidRPr="00F130D1" w:rsidRDefault="00F77C9B">
      <w:r w:rsidRPr="00F130D1">
        <w:t>__________________________________________________</w:t>
      </w:r>
      <w:r w:rsidR="003764E7" w:rsidRPr="00F130D1">
        <w:t>____</w:t>
      </w:r>
      <w:r w:rsidRPr="00F130D1">
        <w:t>_______________________________</w:t>
      </w:r>
    </w:p>
    <w:p w14:paraId="6FADD8C3" w14:textId="77777777" w:rsidR="00F93EB1" w:rsidRDefault="00F77C9B" w:rsidP="00F93EB1">
      <w:pPr>
        <w:spacing w:after="0" w:line="240" w:lineRule="auto"/>
      </w:pPr>
      <w:r>
        <w:t>Signature</w:t>
      </w:r>
      <w:r w:rsidR="003764E7">
        <w:t>:</w:t>
      </w:r>
      <w:r>
        <w:t xml:space="preserve">  __________________________________</w:t>
      </w:r>
      <w:r w:rsidR="003764E7">
        <w:t>____</w:t>
      </w:r>
      <w:r w:rsidR="003764E7">
        <w:tab/>
      </w:r>
      <w:r>
        <w:t>Date</w:t>
      </w:r>
      <w:r w:rsidR="003764E7">
        <w:t>:</w:t>
      </w:r>
      <w:r>
        <w:t xml:space="preserve"> ___________________________</w:t>
      </w:r>
    </w:p>
    <w:sectPr w:rsidR="00F93EB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1B0D8" w14:textId="77777777" w:rsidR="00B928FF" w:rsidRDefault="00B928FF" w:rsidP="00F93EB1">
      <w:pPr>
        <w:spacing w:after="0" w:line="240" w:lineRule="auto"/>
      </w:pPr>
      <w:r>
        <w:separator/>
      </w:r>
    </w:p>
  </w:endnote>
  <w:endnote w:type="continuationSeparator" w:id="0">
    <w:p w14:paraId="056298FC" w14:textId="77777777" w:rsidR="00B928FF" w:rsidRDefault="00B928FF" w:rsidP="00F93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1610" w14:textId="77777777" w:rsidR="00F93EB1" w:rsidRPr="00F93EB1" w:rsidRDefault="00F93EB1" w:rsidP="00F93EB1">
    <w:pPr>
      <w:spacing w:after="0" w:line="240" w:lineRule="auto"/>
      <w:jc w:val="center"/>
    </w:pPr>
    <w:r w:rsidRPr="00F93EB1">
      <w:rPr>
        <w:rFonts w:cstheme="minorHAnsi"/>
      </w:rPr>
      <w:t xml:space="preserve">Phone: 310.510.4253 | Fax: 310.510.8461 | Email: </w:t>
    </w:r>
    <w:hyperlink r:id="rId1" w:history="1">
      <w:r w:rsidRPr="00F93EB1">
        <w:rPr>
          <w:rStyle w:val="Hyperlink"/>
          <w:rFonts w:cstheme="minorHAnsi"/>
        </w:rPr>
        <w:t>moorings@scico.com</w:t>
      </w:r>
    </w:hyperlink>
  </w:p>
  <w:p w14:paraId="4254DAB3" w14:textId="77777777" w:rsidR="00F93EB1" w:rsidRDefault="00F93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B2821" w14:textId="77777777" w:rsidR="00B928FF" w:rsidRDefault="00B928FF" w:rsidP="00F93EB1">
      <w:pPr>
        <w:spacing w:after="0" w:line="240" w:lineRule="auto"/>
      </w:pPr>
      <w:r>
        <w:separator/>
      </w:r>
    </w:p>
  </w:footnote>
  <w:footnote w:type="continuationSeparator" w:id="0">
    <w:p w14:paraId="64A9C3C8" w14:textId="77777777" w:rsidR="00B928FF" w:rsidRDefault="00B928FF" w:rsidP="00F93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32CF" w14:textId="7C742D86" w:rsidR="00F93EB1" w:rsidRDefault="00F93EB1" w:rsidP="00F93EB1">
    <w:pPr>
      <w:pStyle w:val="Header"/>
      <w:jc w:val="center"/>
    </w:pPr>
    <w:r>
      <w:rPr>
        <w:rFonts w:ascii="Calibri" w:hAnsi="Calibri"/>
        <w:b/>
        <w:noProof/>
        <w:spacing w:val="74"/>
        <w:sz w:val="28"/>
      </w:rPr>
      <w:drawing>
        <wp:inline distT="0" distB="0" distL="0" distR="0" wp14:anchorId="10036DBC" wp14:editId="5091D7A4">
          <wp:extent cx="1244600" cy="5600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3551" cy="56409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999"/>
    <w:rsid w:val="00010848"/>
    <w:rsid w:val="000308B5"/>
    <w:rsid w:val="00050873"/>
    <w:rsid w:val="000E4D47"/>
    <w:rsid w:val="001A293B"/>
    <w:rsid w:val="00234809"/>
    <w:rsid w:val="002E4861"/>
    <w:rsid w:val="0033051B"/>
    <w:rsid w:val="003342DC"/>
    <w:rsid w:val="0037094A"/>
    <w:rsid w:val="003764E7"/>
    <w:rsid w:val="0072161E"/>
    <w:rsid w:val="00763EBC"/>
    <w:rsid w:val="007E71EB"/>
    <w:rsid w:val="00871C40"/>
    <w:rsid w:val="009C5999"/>
    <w:rsid w:val="00AE4FF1"/>
    <w:rsid w:val="00B928FF"/>
    <w:rsid w:val="00BB33AA"/>
    <w:rsid w:val="00BD3A9C"/>
    <w:rsid w:val="00E13693"/>
    <w:rsid w:val="00EE5888"/>
    <w:rsid w:val="00F130D1"/>
    <w:rsid w:val="00F77C9B"/>
    <w:rsid w:val="00F93EB1"/>
    <w:rsid w:val="00FB4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8A39F"/>
  <w15:docId w15:val="{195E5A52-D597-40FF-9374-1D10C440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F93EB1"/>
    <w:pPr>
      <w:keepNext/>
      <w:spacing w:after="0" w:line="240" w:lineRule="auto"/>
      <w:jc w:val="center"/>
      <w:outlineLvl w:val="2"/>
    </w:pPr>
    <w:rPr>
      <w:rFonts w:ascii="Tahoma" w:eastAsia="Times New Roman" w:hAnsi="Tahoma" w:cs="Times New Roman"/>
      <w:b/>
      <w:sz w:val="24"/>
      <w:szCs w:val="20"/>
    </w:rPr>
  </w:style>
  <w:style w:type="paragraph" w:styleId="Heading4">
    <w:name w:val="heading 4"/>
    <w:basedOn w:val="Normal"/>
    <w:next w:val="Normal"/>
    <w:link w:val="Heading4Char"/>
    <w:qFormat/>
    <w:rsid w:val="00F93EB1"/>
    <w:pPr>
      <w:keepNext/>
      <w:spacing w:after="0" w:line="240" w:lineRule="auto"/>
      <w:jc w:val="center"/>
      <w:outlineLvl w:val="3"/>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8B5"/>
    <w:pPr>
      <w:spacing w:after="0" w:line="240" w:lineRule="auto"/>
    </w:pPr>
  </w:style>
  <w:style w:type="character" w:customStyle="1" w:styleId="Heading3Char">
    <w:name w:val="Heading 3 Char"/>
    <w:basedOn w:val="DefaultParagraphFont"/>
    <w:link w:val="Heading3"/>
    <w:rsid w:val="00F93EB1"/>
    <w:rPr>
      <w:rFonts w:ascii="Tahoma" w:eastAsia="Times New Roman" w:hAnsi="Tahoma" w:cs="Times New Roman"/>
      <w:b/>
      <w:sz w:val="24"/>
      <w:szCs w:val="20"/>
    </w:rPr>
  </w:style>
  <w:style w:type="character" w:customStyle="1" w:styleId="Heading4Char">
    <w:name w:val="Heading 4 Char"/>
    <w:basedOn w:val="DefaultParagraphFont"/>
    <w:link w:val="Heading4"/>
    <w:rsid w:val="00F93EB1"/>
    <w:rPr>
      <w:rFonts w:ascii="Times New Roman" w:eastAsia="Times New Roman" w:hAnsi="Times New Roman" w:cs="Times New Roman"/>
      <w:b/>
      <w:szCs w:val="20"/>
    </w:rPr>
  </w:style>
  <w:style w:type="character" w:styleId="Hyperlink">
    <w:name w:val="Hyperlink"/>
    <w:basedOn w:val="DefaultParagraphFont"/>
    <w:uiPriority w:val="99"/>
    <w:unhideWhenUsed/>
    <w:rsid w:val="00F93EB1"/>
    <w:rPr>
      <w:color w:val="0000FF" w:themeColor="hyperlink"/>
      <w:u w:val="single"/>
    </w:rPr>
  </w:style>
  <w:style w:type="character" w:styleId="UnresolvedMention">
    <w:name w:val="Unresolved Mention"/>
    <w:basedOn w:val="DefaultParagraphFont"/>
    <w:uiPriority w:val="99"/>
    <w:semiHidden/>
    <w:unhideWhenUsed/>
    <w:rsid w:val="00F93EB1"/>
    <w:rPr>
      <w:color w:val="605E5C"/>
      <w:shd w:val="clear" w:color="auto" w:fill="E1DFDD"/>
    </w:rPr>
  </w:style>
  <w:style w:type="paragraph" w:styleId="Header">
    <w:name w:val="header"/>
    <w:basedOn w:val="Normal"/>
    <w:link w:val="HeaderChar"/>
    <w:uiPriority w:val="99"/>
    <w:unhideWhenUsed/>
    <w:rsid w:val="00F93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EB1"/>
  </w:style>
  <w:style w:type="paragraph" w:styleId="Footer">
    <w:name w:val="footer"/>
    <w:basedOn w:val="Normal"/>
    <w:link w:val="FooterChar"/>
    <w:uiPriority w:val="99"/>
    <w:unhideWhenUsed/>
    <w:rsid w:val="00F93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oorings@sci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Hall</dc:creator>
  <cp:lastModifiedBy>Leslie Boutillier</cp:lastModifiedBy>
  <cp:revision>2</cp:revision>
  <dcterms:created xsi:type="dcterms:W3CDTF">2021-05-21T16:04:00Z</dcterms:created>
  <dcterms:modified xsi:type="dcterms:W3CDTF">2021-05-21T16:04:00Z</dcterms:modified>
</cp:coreProperties>
</file>